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58A0" w14:textId="2A6F8077" w:rsidR="00ED1F74" w:rsidRPr="00466FF5" w:rsidRDefault="00662590"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sidRPr="00466FF5">
        <w:rPr>
          <w:rFonts w:ascii="Calibri" w:eastAsia="Times New Roman" w:hAnsi="Calibri" w:cs="Times New Roman"/>
          <w:b/>
          <w:bCs/>
          <w:caps/>
          <w:szCs w:val="24"/>
          <w:lang w:eastAsia="x-none" w:bidi="en-US"/>
        </w:rPr>
        <w:t xml:space="preserve"> </w:t>
      </w:r>
      <w:r w:rsidR="00466FF5" w:rsidRPr="00466FF5">
        <w:rPr>
          <w:rFonts w:ascii="Calibri" w:eastAsia="Times New Roman" w:hAnsi="Calibri" w:cs="Times New Roman"/>
          <w:b/>
          <w:bCs/>
          <w:caps/>
          <w:szCs w:val="24"/>
          <w:lang w:eastAsia="x-none" w:bidi="en-US"/>
        </w:rPr>
        <w:t>BOWLS CANADA BOULINGRIN</w:t>
      </w:r>
      <w:r w:rsidRPr="00466FF5">
        <w:rPr>
          <w:rFonts w:ascii="Calibri" w:eastAsia="Times New Roman" w:hAnsi="Calibri" w:cs="Times New Roman"/>
          <w:b/>
          <w:bCs/>
          <w:caps/>
          <w:szCs w:val="24"/>
          <w:lang w:eastAsia="x-none" w:bidi="en-US"/>
        </w:rPr>
        <w:t xml:space="preserve"> - </w:t>
      </w:r>
      <w:r w:rsidR="00ED1F74" w:rsidRPr="00466FF5">
        <w:rPr>
          <w:rFonts w:ascii="Calibri" w:eastAsia="Times New Roman" w:hAnsi="Calibri" w:cs="Times New Roman"/>
          <w:b/>
          <w:bCs/>
          <w:caps/>
          <w:szCs w:val="24"/>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75270EA5"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466FF5">
        <w:rPr>
          <w:rFonts w:ascii="Calibri" w:eastAsia="Calibri" w:hAnsi="Calibri" w:cs="Calibri"/>
          <w:sz w:val="20"/>
          <w:szCs w:val="20"/>
          <w:lang w:bidi="en-US"/>
        </w:rPr>
        <w:t>of lawn bowling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466FF5">
        <w:rPr>
          <w:rFonts w:ascii="Calibri" w:eastAsia="Calibri" w:hAnsi="Calibri" w:cs="Calibri"/>
          <w:sz w:val="20"/>
          <w:szCs w:val="20"/>
          <w:lang w:bidi="en-US"/>
        </w:rPr>
        <w:t xml:space="preserve"> </w:t>
      </w:r>
      <w:bookmarkStart w:id="1" w:name="_Hlk41512131"/>
      <w:r w:rsidR="00466FF5">
        <w:rPr>
          <w:rFonts w:ascii="Calibri" w:eastAsia="Calibri" w:hAnsi="Calibri" w:cs="Calibri"/>
          <w:sz w:val="20"/>
          <w:szCs w:val="20"/>
          <w:lang w:bidi="en-US"/>
        </w:rPr>
        <w:t>Bowls Canada Boulingrin</w:t>
      </w:r>
      <w:r w:rsidR="00466FF5" w:rsidRPr="006418B6">
        <w:rPr>
          <w:rFonts w:ascii="Calibri" w:eastAsia="Calibri" w:hAnsi="Calibri" w:cs="Calibri"/>
          <w:sz w:val="20"/>
          <w:szCs w:val="20"/>
          <w:lang w:bidi="en-US"/>
        </w:rPr>
        <w:t>,</w:t>
      </w:r>
      <w:r w:rsidRPr="006418B6">
        <w:rPr>
          <w:rFonts w:ascii="Calibri" w:eastAsia="Calibri" w:hAnsi="Calibri" w:cs="Calibri"/>
          <w:bCs/>
          <w:sz w:val="20"/>
          <w:szCs w:val="20"/>
          <w:lang w:bidi="en-US"/>
        </w:rPr>
        <w:t xml:space="preserve"> </w:t>
      </w:r>
      <w:bookmarkEnd w:id="1"/>
      <w:r w:rsidR="006418B6" w:rsidRPr="006418B6">
        <w:rPr>
          <w:rFonts w:ascii="Calibri" w:eastAsia="Calibri" w:hAnsi="Calibri" w:cs="Calibri"/>
          <w:bCs/>
          <w:sz w:val="20"/>
          <w:szCs w:val="20"/>
          <w:lang w:bidi="en-US"/>
        </w:rPr>
        <w:t>Lawn Bowls Nova Scotia</w:t>
      </w:r>
      <w:r w:rsidRPr="00466FF5">
        <w:rPr>
          <w:rFonts w:ascii="Calibri" w:eastAsia="Calibri" w:hAnsi="Calibri" w:cs="Calibri"/>
          <w:bCs/>
          <w:sz w:val="20"/>
          <w:szCs w:val="20"/>
          <w:lang w:bidi="en-US"/>
        </w:rPr>
        <w:t>,</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000520EC">
        <w:rPr>
          <w:rFonts w:ascii="Calibri" w:eastAsia="Calibri" w:hAnsi="Calibri" w:cs="Calibri"/>
          <w:bCs/>
          <w:sz w:val="20"/>
          <w:szCs w:val="20"/>
          <w:lang w:bidi="en-US"/>
        </w:rPr>
        <w:t>Wanderers</w:t>
      </w:r>
      <w:r w:rsidR="006418B6" w:rsidRPr="006418B6">
        <w:rPr>
          <w:rFonts w:ascii="Calibri" w:eastAsia="Calibri" w:hAnsi="Calibri" w:cs="Calibri"/>
          <w:bCs/>
          <w:sz w:val="20"/>
          <w:szCs w:val="20"/>
          <w:lang w:bidi="en-US"/>
        </w:rPr>
        <w:t xml:space="preserve"> Lawn Bowls Club,</w:t>
      </w:r>
      <w:r w:rsidR="00662590" w:rsidRPr="006418B6">
        <w:rPr>
          <w:rFonts w:ascii="Calibri" w:eastAsia="Calibri" w:hAnsi="Calibri" w:cs="Calibri"/>
          <w:sz w:val="20"/>
          <w:szCs w:val="20"/>
          <w:lang w:bidi="en-US"/>
        </w:rPr>
        <w:t xml:space="preserve"> </w:t>
      </w:r>
      <w:r w:rsidR="00D97615" w:rsidRPr="006418B6">
        <w:rPr>
          <w:rFonts w:ascii="Calibri" w:eastAsia="Calibri" w:hAnsi="Calibri" w:cs="Calibri"/>
          <w:sz w:val="20"/>
          <w:szCs w:val="20"/>
          <w:lang w:bidi="en-US"/>
        </w:rPr>
        <w:t xml:space="preserve">which </w:t>
      </w:r>
      <w:r w:rsidR="007B1DDC" w:rsidRPr="006418B6">
        <w:rPr>
          <w:rFonts w:ascii="Calibri" w:eastAsia="Calibri" w:hAnsi="Calibri" w:cs="Calibri"/>
          <w:sz w:val="20"/>
          <w:szCs w:val="20"/>
          <w:lang w:bidi="en-US"/>
        </w:rPr>
        <w:t>may include</w:t>
      </w:r>
      <w:r w:rsidR="00662590" w:rsidRPr="006418B6">
        <w:rPr>
          <w:rFonts w:ascii="Calibri" w:eastAsia="Calibri" w:hAnsi="Calibri" w:cs="Calibri"/>
          <w:sz w:val="20"/>
          <w:szCs w:val="20"/>
          <w:lang w:bidi="en-US"/>
        </w:rPr>
        <w:t xml:space="preserve"> but </w:t>
      </w:r>
      <w:r w:rsidR="00D97615" w:rsidRPr="006418B6">
        <w:rPr>
          <w:rFonts w:ascii="Calibri" w:eastAsia="Calibri" w:hAnsi="Calibri" w:cs="Calibri"/>
          <w:sz w:val="20"/>
          <w:szCs w:val="20"/>
          <w:lang w:bidi="en-US"/>
        </w:rPr>
        <w:t xml:space="preserve">is </w:t>
      </w:r>
      <w:r w:rsidR="00662590" w:rsidRPr="006418B6">
        <w:rPr>
          <w:rFonts w:ascii="Calibri" w:eastAsia="Calibri" w:hAnsi="Calibri" w:cs="Calibri"/>
          <w:sz w:val="20"/>
          <w:szCs w:val="20"/>
          <w:lang w:bidi="en-US"/>
        </w:rPr>
        <w:t xml:space="preserve">not limited to: competitions, tournaments, practices, training, </w:t>
      </w:r>
      <w:bookmarkStart w:id="2" w:name="_Hlk41501318"/>
      <w:r w:rsidR="00662590" w:rsidRPr="006418B6">
        <w:rPr>
          <w:rFonts w:ascii="Calibri" w:eastAsia="Calibri" w:hAnsi="Calibri" w:cs="Calibri"/>
          <w:sz w:val="20"/>
          <w:szCs w:val="20"/>
          <w:lang w:bidi="en-US"/>
        </w:rPr>
        <w:t>personal</w:t>
      </w:r>
      <w:r w:rsidR="003D492C" w:rsidRPr="006418B6">
        <w:rPr>
          <w:rFonts w:ascii="Calibri" w:eastAsia="Calibri" w:hAnsi="Calibri" w:cs="Calibri"/>
          <w:sz w:val="20"/>
          <w:szCs w:val="20"/>
          <w:lang w:bidi="en-US"/>
        </w:rPr>
        <w:t xml:space="preserve"> or stren</w:t>
      </w:r>
      <w:r w:rsidR="003D492C" w:rsidRPr="00466FF5">
        <w:rPr>
          <w:rFonts w:ascii="Calibri" w:eastAsia="Calibri" w:hAnsi="Calibri" w:cs="Calibri"/>
          <w:sz w:val="20"/>
          <w:szCs w:val="20"/>
          <w:lang w:bidi="en-US"/>
        </w:rPr>
        <w:t>gth</w:t>
      </w:r>
      <w:r w:rsidR="00662590" w:rsidRPr="00466FF5">
        <w:rPr>
          <w:rFonts w:ascii="Calibri" w:eastAsia="Calibri" w:hAnsi="Calibri" w:cs="Calibri"/>
          <w:sz w:val="20"/>
          <w:szCs w:val="20"/>
          <w:lang w:bidi="en-US"/>
        </w:rPr>
        <w:t xml:space="preserve"> training, dry land training,</w:t>
      </w:r>
      <w:r w:rsidR="003D492C" w:rsidRPr="00466FF5">
        <w:rPr>
          <w:rFonts w:ascii="Calibri" w:eastAsia="Calibri" w:hAnsi="Calibri" w:cs="Calibri"/>
          <w:sz w:val="20"/>
          <w:szCs w:val="20"/>
          <w:lang w:bidi="en-US"/>
        </w:rPr>
        <w:t xml:space="preserve"> training using machines or weights</w:t>
      </w:r>
      <w:r w:rsidR="00662590" w:rsidRPr="00466FF5">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000FAD06" w:rsidR="00ED1F74" w:rsidRPr="00ED1F74" w:rsidRDefault="00466FF5"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Bowls Canada Boulingrin</w:t>
      </w:r>
      <w:r w:rsidRPr="006418B6">
        <w:rPr>
          <w:rFonts w:ascii="Calibri" w:eastAsia="Calibri" w:hAnsi="Calibri" w:cs="Calibri"/>
          <w:sz w:val="20"/>
          <w:szCs w:val="20"/>
          <w:lang w:bidi="en-US"/>
        </w:rPr>
        <w:t xml:space="preserve">, </w:t>
      </w:r>
      <w:r w:rsidR="006418B6">
        <w:rPr>
          <w:rFonts w:ascii="Calibri" w:eastAsia="Calibri" w:hAnsi="Calibri" w:cs="Calibri"/>
          <w:bCs/>
          <w:sz w:val="20"/>
          <w:szCs w:val="20"/>
          <w:lang w:bidi="en-US"/>
        </w:rPr>
        <w:t>Lawn Bowls Nova Scotia</w:t>
      </w:r>
      <w:r w:rsidR="00ED1F74" w:rsidRPr="006418B6">
        <w:rPr>
          <w:rFonts w:ascii="Calibri" w:eastAsia="Calibri" w:hAnsi="Calibri" w:cs="Calibri"/>
          <w:bCs/>
          <w:sz w:val="20"/>
          <w:szCs w:val="20"/>
          <w:lang w:bidi="en-US"/>
        </w:rPr>
        <w:t xml:space="preserve">, </w:t>
      </w:r>
      <w:r w:rsidR="000520EC">
        <w:rPr>
          <w:rFonts w:ascii="Calibri" w:eastAsia="Calibri" w:hAnsi="Calibri" w:cs="Calibri"/>
          <w:bCs/>
          <w:sz w:val="20"/>
          <w:szCs w:val="20"/>
          <w:lang w:bidi="en-US"/>
        </w:rPr>
        <w:t>Wanderers</w:t>
      </w:r>
      <w:r w:rsidR="006418B6">
        <w:rPr>
          <w:rFonts w:ascii="Calibri" w:eastAsia="Calibri" w:hAnsi="Calibri" w:cs="Calibri"/>
          <w:bCs/>
          <w:sz w:val="20"/>
          <w:szCs w:val="20"/>
          <w:lang w:bidi="en-US"/>
        </w:rPr>
        <w:t xml:space="preserve"> Lawn Bowls Club</w:t>
      </w:r>
      <w:r w:rsidR="00ED1F74" w:rsidRPr="006418B6">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51A44C1F"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w:t>
      </w:r>
      <w:bookmarkStart w:id="10" w:name="_Hlk41512159"/>
      <w:r w:rsidRPr="00441E0C">
        <w:rPr>
          <w:rFonts w:ascii="Calibri" w:eastAsia="Calibri" w:hAnsi="Calibri" w:cs="Calibri"/>
          <w:sz w:val="20"/>
          <w:szCs w:val="20"/>
          <w:lang w:bidi="en-CA"/>
        </w:rPr>
        <w:t>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466FF5">
        <w:rPr>
          <w:rFonts w:ascii="Calibri" w:eastAsia="Calibri" w:hAnsi="Calibri" w:cs="Calibri"/>
          <w:sz w:val="20"/>
          <w:szCs w:val="20"/>
          <w:lang w:bidi="en-CA"/>
        </w:rPr>
        <w:t>lawn bowling surfaces, bowling greens,</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E21801">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bookmarkEnd w:id="10"/>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75CAD0F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w:t>
      </w:r>
      <w:bookmarkStart w:id="11" w:name="_Hlk41512170"/>
      <w:r w:rsidRPr="00441E0C">
        <w:rPr>
          <w:rFonts w:ascii="Calibri" w:eastAsia="Calibri" w:hAnsi="Calibri" w:cs="Calibri"/>
          <w:sz w:val="20"/>
          <w:szCs w:val="20"/>
          <w:lang w:bidi="en-CA"/>
        </w:rPr>
        <w:t xml:space="preserve">contact </w:t>
      </w:r>
      <w:r w:rsidR="00466FF5">
        <w:rPr>
          <w:rFonts w:ascii="Calibri" w:eastAsia="Calibri" w:hAnsi="Calibri" w:cs="Calibri"/>
          <w:sz w:val="20"/>
          <w:szCs w:val="20"/>
          <w:lang w:bidi="en-CA"/>
        </w:rPr>
        <w:t>with lawn bowling b</w:t>
      </w:r>
      <w:r w:rsidR="00BF4730">
        <w:rPr>
          <w:rFonts w:ascii="Calibri" w:eastAsia="Calibri" w:hAnsi="Calibri" w:cs="Calibri"/>
          <w:sz w:val="20"/>
          <w:szCs w:val="20"/>
          <w:lang w:bidi="en-CA"/>
        </w:rPr>
        <w:t>owl</w:t>
      </w:r>
      <w:r w:rsidR="00466FF5">
        <w:rPr>
          <w:rFonts w:ascii="Calibri" w:eastAsia="Calibri" w:hAnsi="Calibri" w:cs="Calibri"/>
          <w:sz w:val="20"/>
          <w:szCs w:val="20"/>
          <w:lang w:bidi="en-CA"/>
        </w:rPr>
        <w:t>s,</w:t>
      </w:r>
      <w:r w:rsidR="00BF4730">
        <w:rPr>
          <w:rFonts w:ascii="Calibri" w:eastAsia="Calibri" w:hAnsi="Calibri" w:cs="Calibri"/>
          <w:sz w:val="20"/>
          <w:szCs w:val="20"/>
          <w:lang w:bidi="en-CA"/>
        </w:rPr>
        <w:t xml:space="preserve"> jacks,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7EE503A8" w14:textId="56436B3F" w:rsid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 xml:space="preserve">Sport: </w:t>
      </w:r>
      <w:bookmarkStart w:id="12" w:name="_Hlk41512181"/>
      <w:r w:rsidRPr="00466FF5">
        <w:rPr>
          <w:rFonts w:ascii="Calibri" w:eastAsia="Calibri" w:hAnsi="Calibri" w:cs="Calibri"/>
          <w:sz w:val="20"/>
          <w:szCs w:val="20"/>
          <w:lang w:bidi="en-CA"/>
        </w:rPr>
        <w:t xml:space="preserve">the </w:t>
      </w:r>
      <w:r w:rsidR="00FD2F2D" w:rsidRPr="00466FF5">
        <w:rPr>
          <w:rFonts w:ascii="Calibri" w:eastAsia="Calibri" w:hAnsi="Calibri" w:cs="Calibri"/>
          <w:sz w:val="20"/>
          <w:szCs w:val="20"/>
          <w:lang w:bidi="en-CA"/>
        </w:rPr>
        <w:t xml:space="preserve">sport </w:t>
      </w:r>
      <w:r w:rsidR="00466FF5" w:rsidRPr="00466FF5">
        <w:rPr>
          <w:rFonts w:ascii="Calibri" w:eastAsia="Calibri" w:hAnsi="Calibri" w:cs="Calibri"/>
          <w:sz w:val="20"/>
          <w:szCs w:val="20"/>
          <w:lang w:bidi="en-CA"/>
        </w:rPr>
        <w:t>of lawn bowling</w:t>
      </w:r>
      <w:r w:rsidRPr="00466FF5">
        <w:rPr>
          <w:rFonts w:ascii="Calibri" w:eastAsia="Calibri" w:hAnsi="Calibri" w:cs="Calibri"/>
          <w:sz w:val="20"/>
          <w:szCs w:val="20"/>
          <w:lang w:bidi="en-CA"/>
        </w:rPr>
        <w:t xml:space="preserve"> and its inherent risks, including but not limited to </w:t>
      </w:r>
      <w:r w:rsidR="00466FF5" w:rsidRPr="00466FF5">
        <w:rPr>
          <w:rFonts w:ascii="Calibri" w:eastAsia="Calibri" w:hAnsi="Calibri" w:cs="Calibri"/>
          <w:sz w:val="20"/>
          <w:szCs w:val="20"/>
          <w:lang w:bidi="en-CA"/>
        </w:rPr>
        <w:t xml:space="preserve">walking, running, </w:t>
      </w:r>
      <w:r w:rsidR="00BF4730">
        <w:rPr>
          <w:rFonts w:ascii="Calibri" w:eastAsia="Calibri" w:hAnsi="Calibri" w:cs="Calibri"/>
          <w:sz w:val="20"/>
          <w:szCs w:val="20"/>
          <w:lang w:bidi="en-CA"/>
        </w:rPr>
        <w:t xml:space="preserve">lunging, </w:t>
      </w:r>
      <w:r w:rsidR="00466FF5" w:rsidRPr="00466FF5">
        <w:rPr>
          <w:rFonts w:ascii="Calibri" w:eastAsia="Calibri" w:hAnsi="Calibri" w:cs="Calibri"/>
          <w:sz w:val="20"/>
          <w:szCs w:val="20"/>
          <w:lang w:bidi="en-CA"/>
        </w:rPr>
        <w:t xml:space="preserve">slipping on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delivering the </w:t>
      </w:r>
      <w:r w:rsidR="00BF4730">
        <w:rPr>
          <w:rFonts w:ascii="Calibri" w:eastAsia="Calibri" w:hAnsi="Calibri" w:cs="Calibri"/>
          <w:sz w:val="20"/>
          <w:szCs w:val="20"/>
          <w:lang w:bidi="en-CA"/>
        </w:rPr>
        <w:t>bowl,</w:t>
      </w:r>
      <w:r w:rsidR="00466FF5" w:rsidRPr="00466FF5">
        <w:rPr>
          <w:rFonts w:ascii="Calibri" w:eastAsia="Calibri" w:hAnsi="Calibri" w:cs="Calibri"/>
          <w:sz w:val="20"/>
          <w:szCs w:val="20"/>
          <w:lang w:bidi="en-CA"/>
        </w:rPr>
        <w:t xml:space="preserve"> picking up the b</w:t>
      </w:r>
      <w:r w:rsidR="00BF4730">
        <w:rPr>
          <w:rFonts w:ascii="Calibri" w:eastAsia="Calibri" w:hAnsi="Calibri" w:cs="Calibri"/>
          <w:sz w:val="20"/>
          <w:szCs w:val="20"/>
          <w:lang w:bidi="en-CA"/>
        </w:rPr>
        <w:t>owls</w:t>
      </w:r>
      <w:r w:rsidR="00466FF5" w:rsidRPr="00466FF5">
        <w:rPr>
          <w:rFonts w:ascii="Calibri" w:eastAsia="Calibri" w:hAnsi="Calibri" w:cs="Calibri"/>
          <w:sz w:val="20"/>
          <w:szCs w:val="20"/>
          <w:lang w:bidi="en-CA"/>
        </w:rPr>
        <w:t xml:space="preserve">, stepping onto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from the walkway or onto the walkway from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or stepping over dividers that divide one bowls </w:t>
      </w:r>
      <w:r w:rsidR="00BF4730">
        <w:rPr>
          <w:rFonts w:ascii="Calibri" w:eastAsia="Calibri" w:hAnsi="Calibri" w:cs="Calibri"/>
          <w:sz w:val="20"/>
          <w:szCs w:val="20"/>
          <w:lang w:bidi="en-CA"/>
        </w:rPr>
        <w:t>green</w:t>
      </w:r>
      <w:r w:rsidR="00466FF5" w:rsidRPr="00466FF5">
        <w:rPr>
          <w:rFonts w:ascii="Calibri" w:eastAsia="Calibri" w:hAnsi="Calibri" w:cs="Calibri"/>
          <w:sz w:val="20"/>
          <w:szCs w:val="20"/>
          <w:lang w:bidi="en-CA"/>
        </w:rPr>
        <w:t xml:space="preserve"> from the next</w:t>
      </w:r>
      <w:bookmarkEnd w:id="12"/>
    </w:p>
    <w:p w14:paraId="2EA79C95" w14:textId="2BDAAB29" w:rsidR="00441E0C" w:rsidRP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Cyber: privacy breaches</w:t>
      </w:r>
      <w:r w:rsidR="00FD2F2D" w:rsidRPr="00466FF5">
        <w:rPr>
          <w:rFonts w:ascii="Calibri" w:eastAsia="Calibri" w:hAnsi="Calibri" w:cs="Calibri"/>
          <w:sz w:val="20"/>
          <w:szCs w:val="20"/>
          <w:lang w:bidi="en-CA"/>
        </w:rPr>
        <w:t>;</w:t>
      </w:r>
      <w:r w:rsidRPr="00466FF5">
        <w:rPr>
          <w:rFonts w:ascii="Calibri" w:eastAsia="Calibri" w:hAnsi="Calibri" w:cs="Calibri"/>
          <w:sz w:val="20"/>
          <w:szCs w:val="20"/>
          <w:lang w:bidi="en-CA"/>
        </w:rPr>
        <w:t xml:space="preserve"> hacking</w:t>
      </w:r>
      <w:r w:rsidR="00FD2F2D" w:rsidRPr="00466FF5">
        <w:rPr>
          <w:rFonts w:ascii="Calibri" w:eastAsia="Calibri" w:hAnsi="Calibri" w:cs="Calibri"/>
          <w:sz w:val="20"/>
          <w:szCs w:val="20"/>
          <w:lang w:bidi="en-CA"/>
        </w:rPr>
        <w:t>; and</w:t>
      </w:r>
      <w:r w:rsidRPr="00466FF5">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2F48BF1A"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9" w:name="_Hlk40118969"/>
      <w:r w:rsidRPr="00ED1F74">
        <w:rPr>
          <w:rFonts w:ascii="Calibri" w:eastAsia="Calibri" w:hAnsi="Calibri" w:cs="Calibri"/>
          <w:sz w:val="20"/>
          <w:szCs w:val="20"/>
          <w:lang w:bidi="en-US"/>
        </w:rPr>
        <w:t xml:space="preserve">and inclusive as is permitted by law of the Province </w:t>
      </w:r>
      <w:bookmarkStart w:id="20" w:name="_Hlk40118874"/>
      <w:r w:rsidR="0071701C">
        <w:rPr>
          <w:rFonts w:ascii="Calibri" w:eastAsia="Calibri" w:hAnsi="Calibri" w:cs="Calibri"/>
          <w:sz w:val="20"/>
          <w:szCs w:val="20"/>
          <w:lang w:bidi="en-US"/>
        </w:rPr>
        <w:t xml:space="preserve">of </w:t>
      </w:r>
      <w:bookmarkStart w:id="21" w:name="_Hlk41512202"/>
      <w:r w:rsidR="00A576B3">
        <w:rPr>
          <w:rFonts w:ascii="Calibri" w:eastAsia="Calibri" w:hAnsi="Calibri" w:cs="Calibri"/>
          <w:sz w:val="20"/>
          <w:szCs w:val="20"/>
          <w:lang w:bidi="en-US"/>
        </w:rPr>
        <w:t>Nova Scotia</w:t>
      </w:r>
      <w:bookmarkStart w:id="22" w:name="_GoBack"/>
      <w:bookmarkEnd w:id="22"/>
      <w:r w:rsidRPr="00ED1F74">
        <w:rPr>
          <w:rFonts w:ascii="Calibri" w:eastAsia="Calibri" w:hAnsi="Calibri" w:cs="Calibri"/>
          <w:sz w:val="20"/>
          <w:szCs w:val="20"/>
          <w:lang w:bidi="en-US"/>
        </w:rPr>
        <w:t xml:space="preserve"> </w:t>
      </w:r>
      <w:bookmarkEnd w:id="20"/>
      <w:bookmarkEnd w:id="21"/>
      <w:r w:rsidRPr="00ED1F74">
        <w:rPr>
          <w:rFonts w:ascii="Calibri" w:eastAsia="Calibri" w:hAnsi="Calibri" w:cs="Calibri"/>
          <w:sz w:val="20"/>
          <w:szCs w:val="20"/>
          <w:lang w:bidi="en-US"/>
        </w:rPr>
        <w:t>and if any portion thereof is held invalid, the balance shall, notwithstanding, continue in full legal force and effect</w:t>
      </w:r>
      <w:bookmarkEnd w:id="19"/>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B5CDDAC"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sidRPr="006418B6">
        <w:rPr>
          <w:rFonts w:ascii="Calibri" w:eastAsia="Calibri" w:hAnsi="Calibri" w:cs="Calibri"/>
          <w:sz w:val="20"/>
          <w:szCs w:val="20"/>
          <w:lang w:bidi="en-US"/>
        </w:rPr>
        <w:t>P</w:t>
      </w:r>
      <w:r w:rsidRPr="006418B6">
        <w:rPr>
          <w:rFonts w:ascii="Calibri" w:eastAsia="Calibri" w:hAnsi="Calibri" w:cs="Calibri"/>
          <w:sz w:val="20"/>
          <w:szCs w:val="20"/>
          <w:lang w:bidi="en-US"/>
        </w:rPr>
        <w:t xml:space="preserve">rovince of </w:t>
      </w:r>
      <w:r w:rsidR="006418B6" w:rsidRPr="006418B6">
        <w:rPr>
          <w:rFonts w:ascii="Calibri" w:eastAsia="Calibri" w:hAnsi="Calibri" w:cs="Calibri"/>
          <w:sz w:val="20"/>
          <w:szCs w:val="20"/>
          <w:lang w:bidi="en-US"/>
        </w:rPr>
        <w:t>Nova</w:t>
      </w:r>
      <w:r w:rsidR="006418B6">
        <w:rPr>
          <w:rFonts w:ascii="Calibri" w:eastAsia="Calibri" w:hAnsi="Calibri" w:cs="Calibri"/>
          <w:sz w:val="20"/>
          <w:szCs w:val="20"/>
          <w:lang w:bidi="en-US"/>
        </w:rPr>
        <w:t xml:space="preserve">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6418B6">
        <w:rPr>
          <w:rFonts w:ascii="Calibri" w:eastAsia="Calibri" w:hAnsi="Calibri" w:cs="Calibri"/>
          <w:sz w:val="20"/>
          <w:szCs w:val="20"/>
          <w:lang w:bidi="en-US"/>
        </w:rPr>
        <w:t>Province of Nova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23"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3"/>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B1CE" w14:textId="77777777" w:rsidR="00880F56" w:rsidRDefault="00880F56" w:rsidP="00604D29">
      <w:r>
        <w:separator/>
      </w:r>
    </w:p>
  </w:endnote>
  <w:endnote w:type="continuationSeparator" w:id="0">
    <w:p w14:paraId="38CD28ED" w14:textId="77777777" w:rsidR="00880F56" w:rsidRDefault="00880F56"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D7E3" w14:textId="77777777" w:rsidR="00880F56" w:rsidRDefault="00880F56" w:rsidP="00604D29">
      <w:r>
        <w:separator/>
      </w:r>
    </w:p>
  </w:footnote>
  <w:footnote w:type="continuationSeparator" w:id="0">
    <w:p w14:paraId="7566CFC4" w14:textId="77777777" w:rsidR="00880F56" w:rsidRDefault="00880F56"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1tgQiAzMg28RYSUcpOLW4ODM/D6TAqBYAoBO0cywAAAA="/>
  </w:docVars>
  <w:rsids>
    <w:rsidRoot w:val="00ED1F74"/>
    <w:rsid w:val="000520EC"/>
    <w:rsid w:val="00093E89"/>
    <w:rsid w:val="000F0CEB"/>
    <w:rsid w:val="00112F52"/>
    <w:rsid w:val="00203F0A"/>
    <w:rsid w:val="00211BF0"/>
    <w:rsid w:val="00311320"/>
    <w:rsid w:val="003A276D"/>
    <w:rsid w:val="003D492C"/>
    <w:rsid w:val="003E39A0"/>
    <w:rsid w:val="003F2BDE"/>
    <w:rsid w:val="00406366"/>
    <w:rsid w:val="00413433"/>
    <w:rsid w:val="00441E0C"/>
    <w:rsid w:val="00454A57"/>
    <w:rsid w:val="00466FF5"/>
    <w:rsid w:val="004B02DF"/>
    <w:rsid w:val="004B58A6"/>
    <w:rsid w:val="00534ABB"/>
    <w:rsid w:val="0056615E"/>
    <w:rsid w:val="00570531"/>
    <w:rsid w:val="005907CF"/>
    <w:rsid w:val="005B64F4"/>
    <w:rsid w:val="005D52A5"/>
    <w:rsid w:val="00601B5E"/>
    <w:rsid w:val="00604D29"/>
    <w:rsid w:val="00632720"/>
    <w:rsid w:val="006418B6"/>
    <w:rsid w:val="00661A7A"/>
    <w:rsid w:val="00662590"/>
    <w:rsid w:val="00663AFA"/>
    <w:rsid w:val="0071701C"/>
    <w:rsid w:val="00735472"/>
    <w:rsid w:val="00741A83"/>
    <w:rsid w:val="007B1DDC"/>
    <w:rsid w:val="007E684A"/>
    <w:rsid w:val="0082204D"/>
    <w:rsid w:val="00880F56"/>
    <w:rsid w:val="008A24AE"/>
    <w:rsid w:val="008D3D74"/>
    <w:rsid w:val="008F4D36"/>
    <w:rsid w:val="008F534C"/>
    <w:rsid w:val="00922A05"/>
    <w:rsid w:val="009554ED"/>
    <w:rsid w:val="009B155F"/>
    <w:rsid w:val="009D1831"/>
    <w:rsid w:val="009D71FC"/>
    <w:rsid w:val="00A418FD"/>
    <w:rsid w:val="00A576B3"/>
    <w:rsid w:val="00B93790"/>
    <w:rsid w:val="00BF4730"/>
    <w:rsid w:val="00C300AD"/>
    <w:rsid w:val="00C62594"/>
    <w:rsid w:val="00CB0637"/>
    <w:rsid w:val="00CE65B5"/>
    <w:rsid w:val="00D90668"/>
    <w:rsid w:val="00D97615"/>
    <w:rsid w:val="00DC6CA5"/>
    <w:rsid w:val="00DD34FE"/>
    <w:rsid w:val="00E0406F"/>
    <w:rsid w:val="00E1323F"/>
    <w:rsid w:val="00E21801"/>
    <w:rsid w:val="00EA345C"/>
    <w:rsid w:val="00ED1F7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3</cp:revision>
  <dcterms:created xsi:type="dcterms:W3CDTF">2020-06-13T16:42:00Z</dcterms:created>
  <dcterms:modified xsi:type="dcterms:W3CDTF">2020-06-14T01:01:00Z</dcterms:modified>
</cp:coreProperties>
</file>